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A4" w:rsidRPr="006D4AC4" w:rsidRDefault="000C39A4" w:rsidP="000C39A4">
      <w:pPr>
        <w:pStyle w:val="Style4"/>
        <w:widowControl/>
        <w:rPr>
          <w:rStyle w:val="FontStyle31"/>
          <w:b/>
          <w:sz w:val="32"/>
          <w:szCs w:val="32"/>
        </w:rPr>
      </w:pPr>
      <w:bookmarkStart w:id="0" w:name="_GoBack"/>
      <w:bookmarkEnd w:id="0"/>
      <w:r>
        <w:rPr>
          <w:rStyle w:val="FontStyle31"/>
          <w:b/>
          <w:sz w:val="32"/>
          <w:szCs w:val="32"/>
        </w:rPr>
        <w:t>Tabulka SPÚK</w:t>
      </w:r>
    </w:p>
    <w:p w:rsidR="000C39A4" w:rsidRPr="006D4AC4" w:rsidRDefault="000C39A4" w:rsidP="000C39A4">
      <w:pPr>
        <w:pStyle w:val="Style4"/>
        <w:widowControl/>
        <w:rPr>
          <w:rStyle w:val="FontStyle31"/>
          <w:sz w:val="16"/>
          <w:szCs w:val="16"/>
        </w:rPr>
      </w:pP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643"/>
        <w:gridCol w:w="633"/>
        <w:gridCol w:w="648"/>
        <w:gridCol w:w="524"/>
        <w:gridCol w:w="714"/>
        <w:gridCol w:w="462"/>
        <w:gridCol w:w="576"/>
        <w:gridCol w:w="567"/>
        <w:gridCol w:w="567"/>
        <w:gridCol w:w="546"/>
        <w:gridCol w:w="499"/>
        <w:gridCol w:w="567"/>
        <w:gridCol w:w="600"/>
        <w:gridCol w:w="446"/>
        <w:gridCol w:w="546"/>
        <w:gridCol w:w="535"/>
        <w:gridCol w:w="546"/>
        <w:gridCol w:w="871"/>
        <w:gridCol w:w="594"/>
        <w:gridCol w:w="622"/>
        <w:gridCol w:w="594"/>
      </w:tblGrid>
      <w:tr w:rsidR="000C39A4" w:rsidRPr="00AE7433" w:rsidTr="000B57E2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3431A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POŘADOVÉ ČÍSLO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3431A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 w:rsidRPr="003431A3">
              <w:rPr>
                <w:rStyle w:val="FontStyle35"/>
                <w:bCs/>
                <w:spacing w:val="30"/>
              </w:rPr>
              <w:t>KATALOGOVÉ ČÍSLO MAJETKU (</w:t>
            </w:r>
            <w:r>
              <w:rPr>
                <w:rStyle w:val="FontStyle35"/>
                <w:bCs/>
                <w:spacing w:val="30"/>
              </w:rPr>
              <w:t>KČM</w:t>
            </w:r>
            <w:r w:rsidRPr="003431A3">
              <w:rPr>
                <w:rStyle w:val="FontStyle35"/>
                <w:bCs/>
                <w:spacing w:val="3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72661B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16"/>
                <w:szCs w:val="16"/>
              </w:rPr>
              <w:t>SKLADOVÉ ČÍSLO NATO (NSN)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SCHVÁLENÝ (NESCHVÁLENÝ) NÁZEV POLOŽKY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Style w:val="FontStyle35"/>
                <w:spacing w:val="30"/>
              </w:rPr>
              <w:t>KÓD NÁZVU POLOŽKY (INC)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>
              <w:rPr>
                <w:rStyle w:val="FontStyle35"/>
                <w:spacing w:val="30"/>
              </w:rPr>
              <w:t xml:space="preserve">ZÁSOBOVACÍ TŘÍDA NATO </w:t>
            </w:r>
            <w:r w:rsidRPr="00AE7433">
              <w:rPr>
                <w:rStyle w:val="FontStyle35"/>
                <w:spacing w:val="30"/>
                <w:lang w:val="ru-RU"/>
              </w:rPr>
              <w:t>(NSC)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mallCaps/>
                <w:spacing w:val="30"/>
                <w:sz w:val="16"/>
                <w:szCs w:val="16"/>
              </w:rPr>
              <w:t>REFERENČNÍ ČÍSLO (RN)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>
              <w:rPr>
                <w:rStyle w:val="FontStyle35"/>
                <w:spacing w:val="30"/>
              </w:rPr>
              <w:t xml:space="preserve">KATALOGIZAČNÍ KÓD VÝROBCE </w:t>
            </w:r>
            <w:r w:rsidRPr="00AE7433">
              <w:rPr>
                <w:rStyle w:val="FontStyle35"/>
                <w:spacing w:val="30"/>
                <w:lang w:val="ru-RU"/>
              </w:rPr>
              <w:t>(NCAGE)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PŮVODNÍ NÁZEV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DOKUMENTACE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KÓD MĚŘÍCÍ JEDNOTKY POLOŽKY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INDIKÁTOR VZÁCNÝCH KOVŮ</w:t>
            </w: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 xml:space="preserve"> </w:t>
            </w:r>
            <w:r w:rsidRPr="00AE7433">
              <w:rPr>
                <w:rStyle w:val="FontStyle35"/>
                <w:spacing w:val="30"/>
                <w:lang w:val="ru-RU"/>
              </w:rPr>
              <w:t>(PMIC)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CENA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DA0C3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SKLADOVATELNOST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Style w:val="FontStyle35"/>
                <w:spacing w:val="30"/>
              </w:rPr>
              <w:t>KÓD MĚŘÍCÍ JEDNOTKY DÉLKY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A4" w:rsidRPr="002E4BB6" w:rsidRDefault="000C39A4" w:rsidP="00AF52C8">
            <w:pPr>
              <w:pStyle w:val="Style4"/>
              <w:widowControl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ROZMĚRY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Style w:val="FontStyle35"/>
                <w:spacing w:val="30"/>
              </w:rPr>
              <w:t>KÓD MĚŘÍCÍ JEDNOTKY HMOTNOSTI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HMOTNOST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KÓD STANDARDNÍ</w:t>
            </w:r>
            <w:r w:rsidRPr="002E4BB6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 xml:space="preserve">KLASIFIKACE PRODUKCE </w:t>
            </w:r>
            <w:r w:rsidRPr="002E4BB6">
              <w:rPr>
                <w:rStyle w:val="FontStyle35"/>
                <w:spacing w:val="30"/>
                <w:lang w:val="en-US"/>
              </w:rPr>
              <w:t>(SKP)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ROZPAD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KATALOGIZAČNÍ AGENTURA</w:t>
            </w: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**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POZNÁMKA</w:t>
            </w:r>
          </w:p>
        </w:tc>
      </w:tr>
      <w:tr w:rsidR="000C39A4" w:rsidRPr="00AE7433" w:rsidTr="000B57E2">
        <w:trPr>
          <w:cantSplit/>
          <w:trHeight w:val="1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DÉLKA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ŠÍŘKA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2E4BB6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</w:rPr>
              <w:t>VÝŠKA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24</w:t>
            </w: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</w:tbl>
    <w:p w:rsidR="000C39A4" w:rsidRDefault="000C39A4" w:rsidP="000C39A4">
      <w:pPr>
        <w:pStyle w:val="Style4"/>
        <w:widowControl/>
        <w:rPr>
          <w:rStyle w:val="FontStyle31"/>
        </w:rPr>
      </w:pPr>
    </w:p>
    <w:p w:rsidR="000C39A4" w:rsidRPr="006D4AC4" w:rsidRDefault="000C39A4" w:rsidP="000C39A4">
      <w:pPr>
        <w:pStyle w:val="Style4"/>
        <w:widowControl/>
        <w:rPr>
          <w:rStyle w:val="FontStyle35"/>
          <w:b/>
          <w:bCs/>
          <w:spacing w:val="30"/>
          <w:sz w:val="32"/>
          <w:szCs w:val="32"/>
          <w:lang w:val="ru-RU"/>
        </w:rPr>
      </w:pPr>
      <w:r w:rsidRPr="006D4AC4">
        <w:rPr>
          <w:rFonts w:ascii="Times New Roman" w:hAnsi="Times New Roman" w:cs="Times New Roman"/>
          <w:b/>
          <w:bCs/>
          <w:spacing w:val="10"/>
          <w:sz w:val="32"/>
          <w:szCs w:val="32"/>
          <w:lang w:val="ru-RU"/>
        </w:rPr>
        <w:t>Таблица СОДК</w:t>
      </w:r>
    </w:p>
    <w:p w:rsidR="000C39A4" w:rsidRPr="009E58BE" w:rsidRDefault="000C39A4" w:rsidP="000C39A4">
      <w:pPr>
        <w:pStyle w:val="Style4"/>
        <w:widowControl/>
        <w:rPr>
          <w:rStyle w:val="FontStyle35"/>
          <w:spacing w:val="30"/>
          <w:lang w:val="ru-RU"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491"/>
        <w:gridCol w:w="785"/>
        <w:gridCol w:w="478"/>
        <w:gridCol w:w="648"/>
        <w:gridCol w:w="524"/>
        <w:gridCol w:w="714"/>
        <w:gridCol w:w="613"/>
        <w:gridCol w:w="576"/>
        <w:gridCol w:w="567"/>
        <w:gridCol w:w="567"/>
        <w:gridCol w:w="546"/>
        <w:gridCol w:w="446"/>
        <w:gridCol w:w="567"/>
        <w:gridCol w:w="600"/>
        <w:gridCol w:w="446"/>
        <w:gridCol w:w="546"/>
        <w:gridCol w:w="535"/>
        <w:gridCol w:w="546"/>
        <w:gridCol w:w="862"/>
        <w:gridCol w:w="594"/>
        <w:gridCol w:w="682"/>
        <w:gridCol w:w="594"/>
      </w:tblGrid>
      <w:tr w:rsidR="000C39A4" w:rsidRPr="00AE7433" w:rsidTr="000B57E2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ПОРЯДКОВЫЙ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3431A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3431A3">
              <w:rPr>
                <w:rStyle w:val="FontStyle35"/>
                <w:bCs/>
                <w:spacing w:val="30"/>
                <w:lang w:val="ru-RU"/>
              </w:rPr>
              <w:t>КАТАЛОЖНЫЙ НОМЕР ИМУЩЕСТВА (КНИ)*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Style w:val="FontStyle33"/>
                <w:b w:val="0"/>
                <w:bCs w:val="0"/>
                <w:sz w:val="16"/>
                <w:szCs w:val="16"/>
                <w:lang w:val="ru-RU"/>
              </w:rPr>
              <w:t>СКЛАДСКОЙ НОМЕР</w:t>
            </w:r>
            <w:r w:rsidRPr="00AE7433">
              <w:rPr>
                <w:rStyle w:val="FontStyle31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AE7433">
              <w:rPr>
                <w:rStyle w:val="FontStyle33"/>
                <w:b w:val="0"/>
                <w:bCs w:val="0"/>
                <w:sz w:val="16"/>
                <w:szCs w:val="16"/>
                <w:lang w:val="ru-RU"/>
              </w:rPr>
              <w:t>(NSN)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УТВЕРЖДЕННОЕ (НЕ УТВЕРЖДЕННОЕ НАИМЕНОВАНИЕ ПОЗИЦИИ)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КОД НАИМЕНОВАНИЯ ПОЗИЦИИ (INC)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КЛАСС ЗАПАСОВ НАТО (NSC)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Style w:val="FontStyle33"/>
                <w:b w:val="0"/>
                <w:bCs w:val="0"/>
                <w:smallCaps/>
                <w:spacing w:val="30"/>
                <w:sz w:val="16"/>
                <w:szCs w:val="16"/>
                <w:lang w:val="ru-RU"/>
              </w:rPr>
              <w:t>ИСХОДНЫЙ НОМЕР</w:t>
            </w:r>
            <w:r w:rsidRPr="00AE7433">
              <w:rPr>
                <w:rStyle w:val="FontStyle31"/>
                <w:b/>
                <w:bCs/>
                <w:smallCaps/>
                <w:sz w:val="16"/>
                <w:szCs w:val="16"/>
                <w:lang w:val="ru-RU"/>
              </w:rPr>
              <w:t xml:space="preserve"> </w:t>
            </w:r>
            <w:r w:rsidRPr="00AE7433">
              <w:rPr>
                <w:rStyle w:val="FontStyle33"/>
                <w:b w:val="0"/>
                <w:bCs w:val="0"/>
                <w:smallCaps/>
                <w:spacing w:val="30"/>
                <w:sz w:val="16"/>
                <w:szCs w:val="16"/>
                <w:lang w:val="ru-RU"/>
              </w:rPr>
              <w:t>(ИН)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КТАЛОГИЗАЦИОННЫЙ КОД ПРОИЗВОДИТЕЛЯ (NCAGE)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ОРИГИНАЛЬНОЕ 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ДОКУМЕНТАЦИЯ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КОД ЕДИНИЦЫ ИЗМЕРЕНИЯ ПОЗИЦИИ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 xml:space="preserve">ИНДИКАТОР РЕДКИХ МЕТАЛЛОВ </w:t>
            </w:r>
            <w:r w:rsidRPr="00AE7433">
              <w:rPr>
                <w:rStyle w:val="FontStyle35"/>
                <w:spacing w:val="30"/>
                <w:lang w:val="ru-RU"/>
              </w:rPr>
              <w:t>(PMIC)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СКЛАДИРУЕМОСТЬ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КОД ЕДИНИЦЫ ИЗМЕРЕНИЯ ДЛИНЫ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РАЗМЕРЫ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КОД ЕДИНИЦЫ ИЗМЕРЕНИЯ МАССЫ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МАССА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 xml:space="preserve">КОД СТАНДАРТНОЙ КЛАССИФИКАЦИИ ПРОДУКЦИИ </w:t>
            </w:r>
            <w:r w:rsidRPr="00AE7433">
              <w:rPr>
                <w:rStyle w:val="FontStyle35"/>
                <w:spacing w:val="30"/>
                <w:lang w:val="ru-RU"/>
              </w:rPr>
              <w:t>(SKP)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ВЕТВЛЕНИЕ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АГЕНТСТВО ПО КАТАЛОГИЗАЦИИ**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ПРИМЕЧАНИЕ</w:t>
            </w:r>
          </w:p>
        </w:tc>
      </w:tr>
      <w:tr w:rsidR="000C39A4" w:rsidRPr="00AE7433" w:rsidTr="000B57E2">
        <w:trPr>
          <w:cantSplit/>
          <w:trHeight w:val="1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ДЛИНА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ШИРИНА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rFonts w:ascii="Lucida Sans Unicode" w:hAnsi="Lucida Sans Unicode" w:cs="Lucida Sans Unicode"/>
                <w:smallCaps w:val="0"/>
                <w:spacing w:val="0"/>
                <w:sz w:val="24"/>
                <w:szCs w:val="24"/>
                <w:lang w:val="ru-RU"/>
              </w:rPr>
            </w:pPr>
            <w:r w:rsidRPr="00AE7433">
              <w:rPr>
                <w:rFonts w:ascii="Times New Roman" w:hAnsi="Times New Roman" w:cs="Times New Roman"/>
                <w:smallCaps/>
                <w:spacing w:val="30"/>
                <w:sz w:val="16"/>
                <w:szCs w:val="16"/>
                <w:lang w:val="ru-RU"/>
              </w:rPr>
              <w:t>ВЫСОТА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39A4" w:rsidRPr="00AE7433" w:rsidRDefault="000C39A4" w:rsidP="00AF52C8">
            <w:pPr>
              <w:pStyle w:val="Style4"/>
              <w:widowControl/>
              <w:ind w:left="113" w:right="113"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</w:pPr>
            <w:r w:rsidRPr="00AE7433">
              <w:rPr>
                <w:rStyle w:val="FontStyle35"/>
                <w:b/>
                <w:bCs/>
                <w:i/>
                <w:iCs/>
                <w:spacing w:val="30"/>
                <w:lang w:val="ru-RU"/>
              </w:rPr>
              <w:t>24</w:t>
            </w: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  <w:tr w:rsidR="000C39A4" w:rsidRPr="00AE7433" w:rsidTr="000B57E2">
        <w:trPr>
          <w:cantSplit/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  <w:r w:rsidRPr="00AE7433">
              <w:rPr>
                <w:rStyle w:val="FontStyle35"/>
                <w:spacing w:val="30"/>
                <w:lang w:val="ru-RU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4" w:rsidRPr="00AE7433" w:rsidRDefault="000C39A4" w:rsidP="00AF52C8">
            <w:pPr>
              <w:pStyle w:val="Style4"/>
              <w:widowControl/>
              <w:rPr>
                <w:rStyle w:val="FontStyle35"/>
                <w:spacing w:val="30"/>
                <w:lang w:val="ru-RU"/>
              </w:rPr>
            </w:pPr>
          </w:p>
        </w:tc>
      </w:tr>
    </w:tbl>
    <w:p w:rsidR="000C39A4" w:rsidRPr="009E58BE" w:rsidRDefault="000C39A4">
      <w:pPr>
        <w:pStyle w:val="Style4"/>
        <w:widowControl/>
        <w:rPr>
          <w:rStyle w:val="FontStyle31"/>
          <w:lang w:val="ru-RU"/>
        </w:rPr>
      </w:pPr>
    </w:p>
    <w:p w:rsidR="001F2312" w:rsidRPr="00A21A2D" w:rsidRDefault="001F2312" w:rsidP="00065239">
      <w:pPr>
        <w:pStyle w:val="Style4"/>
        <w:widowControl/>
        <w:rPr>
          <w:rStyle w:val="FontStyle17"/>
          <w:rFonts w:ascii="Times New Roman" w:hAnsi="Times New Roman" w:cs="Times New Roman"/>
          <w:smallCaps/>
          <w:color w:val="FFFFFF"/>
          <w:spacing w:val="30"/>
          <w:sz w:val="16"/>
          <w:szCs w:val="16"/>
        </w:rPr>
      </w:pPr>
    </w:p>
    <w:sectPr w:rsidR="001F2312" w:rsidRPr="00A21A2D" w:rsidSect="00FF255E">
      <w:headerReference w:type="default" r:id="rId7"/>
      <w:pgSz w:w="16834" w:h="11909" w:orient="landscape"/>
      <w:pgMar w:top="851" w:right="1418" w:bottom="85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E8" w:rsidRDefault="00987AE8">
      <w:r>
        <w:separator/>
      </w:r>
    </w:p>
  </w:endnote>
  <w:endnote w:type="continuationSeparator" w:id="0">
    <w:p w:rsidR="00987AE8" w:rsidRDefault="009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E8" w:rsidRDefault="00987AE8">
      <w:r>
        <w:separator/>
      </w:r>
    </w:p>
  </w:footnote>
  <w:footnote w:type="continuationSeparator" w:id="0">
    <w:p w:rsidR="00987AE8" w:rsidRDefault="0098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E2" w:rsidRPr="00FF255E" w:rsidRDefault="00292C96" w:rsidP="00FF255E">
    <w:pPr>
      <w:pStyle w:val="Style1"/>
      <w:widowControl/>
      <w:jc w:val="right"/>
      <w:rPr>
        <w:rFonts w:ascii="Times New Roman" w:hAnsi="Times New Roman" w:cs="Times New Roman"/>
        <w:bCs/>
        <w:sz w:val="16"/>
        <w:szCs w:val="16"/>
        <w:lang w:val="ru-RU"/>
      </w:rPr>
    </w:pPr>
    <w:r>
      <w:rPr>
        <w:rStyle w:val="FontStyle57"/>
        <w:rFonts w:ascii="Times New Roman" w:hAnsi="Times New Roman" w:cs="Times New Roman"/>
        <w:b w:val="0"/>
        <w:sz w:val="16"/>
        <w:szCs w:val="16"/>
      </w:rPr>
      <w:t>Příloha (</w:t>
    </w:r>
    <w:r w:rsidR="000B57E2" w:rsidRPr="00730F33">
      <w:rPr>
        <w:rStyle w:val="FontStyle57"/>
        <w:rFonts w:ascii="Times New Roman" w:hAnsi="Times New Roman" w:cs="Times New Roman"/>
        <w:b w:val="0"/>
        <w:sz w:val="16"/>
        <w:szCs w:val="16"/>
        <w:lang w:val="ru-RU"/>
      </w:rPr>
      <w:t>Приложение</w:t>
    </w:r>
    <w:r>
      <w:rPr>
        <w:rStyle w:val="FontStyle57"/>
        <w:rFonts w:ascii="Times New Roman" w:hAnsi="Times New Roman" w:cs="Times New Roman"/>
        <w:b w:val="0"/>
        <w:sz w:val="16"/>
        <w:szCs w:val="16"/>
      </w:rPr>
      <w:t>)</w:t>
    </w:r>
    <w:r w:rsidR="000B57E2" w:rsidRPr="00730F33">
      <w:rPr>
        <w:rStyle w:val="FontStyle57"/>
        <w:rFonts w:ascii="Times New Roman" w:hAnsi="Times New Roman" w:cs="Times New Roman"/>
        <w:b w:val="0"/>
        <w:sz w:val="16"/>
        <w:szCs w:val="16"/>
        <w:lang w:val="ru-RU"/>
      </w:rPr>
      <w:t xml:space="preserve"> № </w:t>
    </w:r>
    <w:r w:rsidR="00363639">
      <w:rPr>
        <w:rStyle w:val="FontStyle57"/>
        <w:rFonts w:ascii="Times New Roman" w:hAnsi="Times New Roman" w:cs="Times New Roman"/>
        <w:b w:val="0"/>
        <w:sz w:val="16"/>
        <w:szCs w:val="16"/>
      </w:rPr>
      <w:t>3</w:t>
    </w:r>
    <w:r>
      <w:rPr>
        <w:rStyle w:val="FontStyle57"/>
        <w:rFonts w:ascii="Times New Roman" w:hAnsi="Times New Roman" w:cs="Times New Roman"/>
        <w:b w:val="0"/>
        <w:sz w:val="16"/>
        <w:szCs w:val="1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E"/>
    <w:rsid w:val="00011CCC"/>
    <w:rsid w:val="000508B3"/>
    <w:rsid w:val="000542E5"/>
    <w:rsid w:val="00065239"/>
    <w:rsid w:val="00066D71"/>
    <w:rsid w:val="0009293D"/>
    <w:rsid w:val="00093F1F"/>
    <w:rsid w:val="000A50D1"/>
    <w:rsid w:val="000B57E2"/>
    <w:rsid w:val="000C39A4"/>
    <w:rsid w:val="001118C2"/>
    <w:rsid w:val="00113882"/>
    <w:rsid w:val="00161A28"/>
    <w:rsid w:val="00162F08"/>
    <w:rsid w:val="0018760F"/>
    <w:rsid w:val="00194250"/>
    <w:rsid w:val="001A2DBA"/>
    <w:rsid w:val="001C6BF6"/>
    <w:rsid w:val="001F2312"/>
    <w:rsid w:val="001F2CFB"/>
    <w:rsid w:val="00207AAA"/>
    <w:rsid w:val="00220340"/>
    <w:rsid w:val="00253218"/>
    <w:rsid w:val="002532E7"/>
    <w:rsid w:val="00267B2F"/>
    <w:rsid w:val="00292C96"/>
    <w:rsid w:val="002A33E1"/>
    <w:rsid w:val="002C18E4"/>
    <w:rsid w:val="002D5F10"/>
    <w:rsid w:val="002D676D"/>
    <w:rsid w:val="002E7C64"/>
    <w:rsid w:val="002F7A68"/>
    <w:rsid w:val="00313EF2"/>
    <w:rsid w:val="0033031A"/>
    <w:rsid w:val="003441AB"/>
    <w:rsid w:val="00363639"/>
    <w:rsid w:val="00370A12"/>
    <w:rsid w:val="003711AD"/>
    <w:rsid w:val="00387C8A"/>
    <w:rsid w:val="003A37A6"/>
    <w:rsid w:val="003B4AE1"/>
    <w:rsid w:val="003C6C82"/>
    <w:rsid w:val="003C6ED0"/>
    <w:rsid w:val="003D781C"/>
    <w:rsid w:val="003E7207"/>
    <w:rsid w:val="00401251"/>
    <w:rsid w:val="00407ED4"/>
    <w:rsid w:val="0041023D"/>
    <w:rsid w:val="0041576F"/>
    <w:rsid w:val="00423D35"/>
    <w:rsid w:val="00426C0C"/>
    <w:rsid w:val="004375ED"/>
    <w:rsid w:val="0043768E"/>
    <w:rsid w:val="0046214C"/>
    <w:rsid w:val="004638C0"/>
    <w:rsid w:val="00471601"/>
    <w:rsid w:val="004925E5"/>
    <w:rsid w:val="004A239E"/>
    <w:rsid w:val="004C1D0C"/>
    <w:rsid w:val="00503412"/>
    <w:rsid w:val="00546637"/>
    <w:rsid w:val="00547C0C"/>
    <w:rsid w:val="00576D44"/>
    <w:rsid w:val="00584FB1"/>
    <w:rsid w:val="005D5248"/>
    <w:rsid w:val="005E2CFF"/>
    <w:rsid w:val="005E572E"/>
    <w:rsid w:val="0060211F"/>
    <w:rsid w:val="00613274"/>
    <w:rsid w:val="006322D1"/>
    <w:rsid w:val="006358C7"/>
    <w:rsid w:val="00645A82"/>
    <w:rsid w:val="0065635A"/>
    <w:rsid w:val="00657BB0"/>
    <w:rsid w:val="006768AB"/>
    <w:rsid w:val="006D55E5"/>
    <w:rsid w:val="006E1CF1"/>
    <w:rsid w:val="007222C7"/>
    <w:rsid w:val="0073017C"/>
    <w:rsid w:val="00730F33"/>
    <w:rsid w:val="007461D3"/>
    <w:rsid w:val="007913EC"/>
    <w:rsid w:val="007A0F33"/>
    <w:rsid w:val="007F0BCA"/>
    <w:rsid w:val="00801C92"/>
    <w:rsid w:val="0084404C"/>
    <w:rsid w:val="00845764"/>
    <w:rsid w:val="00847CDF"/>
    <w:rsid w:val="00856C86"/>
    <w:rsid w:val="0088667D"/>
    <w:rsid w:val="008B51FB"/>
    <w:rsid w:val="008B566C"/>
    <w:rsid w:val="008C3486"/>
    <w:rsid w:val="00952623"/>
    <w:rsid w:val="00987AE8"/>
    <w:rsid w:val="00993026"/>
    <w:rsid w:val="009948B8"/>
    <w:rsid w:val="00996D5E"/>
    <w:rsid w:val="009C30E7"/>
    <w:rsid w:val="009D744E"/>
    <w:rsid w:val="009E58BE"/>
    <w:rsid w:val="009E6495"/>
    <w:rsid w:val="009F5B17"/>
    <w:rsid w:val="00A2161E"/>
    <w:rsid w:val="00A21A2D"/>
    <w:rsid w:val="00A2380A"/>
    <w:rsid w:val="00A311DB"/>
    <w:rsid w:val="00A56E4E"/>
    <w:rsid w:val="00A701BF"/>
    <w:rsid w:val="00A87B3B"/>
    <w:rsid w:val="00AD57FE"/>
    <w:rsid w:val="00AF52C8"/>
    <w:rsid w:val="00B12529"/>
    <w:rsid w:val="00B300E9"/>
    <w:rsid w:val="00B32DE5"/>
    <w:rsid w:val="00B56C83"/>
    <w:rsid w:val="00B84AF9"/>
    <w:rsid w:val="00B905F5"/>
    <w:rsid w:val="00BE1456"/>
    <w:rsid w:val="00BE2A17"/>
    <w:rsid w:val="00BE3026"/>
    <w:rsid w:val="00C151D0"/>
    <w:rsid w:val="00C43263"/>
    <w:rsid w:val="00C55523"/>
    <w:rsid w:val="00C813BC"/>
    <w:rsid w:val="00C85AB8"/>
    <w:rsid w:val="00C8669C"/>
    <w:rsid w:val="00CA436B"/>
    <w:rsid w:val="00D45E03"/>
    <w:rsid w:val="00D760DD"/>
    <w:rsid w:val="00D8427E"/>
    <w:rsid w:val="00DD04B4"/>
    <w:rsid w:val="00E16A03"/>
    <w:rsid w:val="00E77A3B"/>
    <w:rsid w:val="00E8473B"/>
    <w:rsid w:val="00E93E35"/>
    <w:rsid w:val="00EF2CCB"/>
    <w:rsid w:val="00F8703F"/>
    <w:rsid w:val="00FE0377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4751E1-115D-4566-80A6-13DB6549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napToGrid w:val="0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e1">
    <w:name w:val="Style1"/>
    <w:basedOn w:val="Normln"/>
  </w:style>
  <w:style w:type="paragraph" w:customStyle="1" w:styleId="Style2">
    <w:name w:val="Style2"/>
    <w:basedOn w:val="Normln"/>
  </w:style>
  <w:style w:type="paragraph" w:customStyle="1" w:styleId="Style3">
    <w:name w:val="Style3"/>
    <w:basedOn w:val="Normln"/>
  </w:style>
  <w:style w:type="paragraph" w:customStyle="1" w:styleId="Style4">
    <w:name w:val="Style4"/>
    <w:basedOn w:val="Normln"/>
  </w:style>
  <w:style w:type="paragraph" w:customStyle="1" w:styleId="Style5">
    <w:name w:val="Style5"/>
    <w:basedOn w:val="Normln"/>
  </w:style>
  <w:style w:type="paragraph" w:customStyle="1" w:styleId="Style6">
    <w:name w:val="Style6"/>
    <w:basedOn w:val="Normln"/>
  </w:style>
  <w:style w:type="paragraph" w:customStyle="1" w:styleId="Style7">
    <w:name w:val="Style7"/>
    <w:basedOn w:val="Normln"/>
  </w:style>
  <w:style w:type="paragraph" w:customStyle="1" w:styleId="Style8">
    <w:name w:val="Style8"/>
    <w:basedOn w:val="Normln"/>
  </w:style>
  <w:style w:type="paragraph" w:customStyle="1" w:styleId="Style9">
    <w:name w:val="Style9"/>
    <w:basedOn w:val="Normln"/>
  </w:style>
  <w:style w:type="paragraph" w:customStyle="1" w:styleId="Style10">
    <w:name w:val="Style10"/>
    <w:basedOn w:val="Normln"/>
  </w:style>
  <w:style w:type="paragraph" w:customStyle="1" w:styleId="Style11">
    <w:name w:val="Style11"/>
    <w:basedOn w:val="Normln"/>
  </w:style>
  <w:style w:type="paragraph" w:customStyle="1" w:styleId="Style12">
    <w:name w:val="Style12"/>
    <w:basedOn w:val="Normln"/>
  </w:style>
  <w:style w:type="paragraph" w:customStyle="1" w:styleId="Style13">
    <w:name w:val="Style13"/>
    <w:basedOn w:val="Normln"/>
  </w:style>
  <w:style w:type="paragraph" w:customStyle="1" w:styleId="Style14">
    <w:name w:val="Style14"/>
    <w:basedOn w:val="Normln"/>
  </w:style>
  <w:style w:type="paragraph" w:customStyle="1" w:styleId="Style15">
    <w:name w:val="Style15"/>
    <w:basedOn w:val="Normln"/>
  </w:style>
  <w:style w:type="paragraph" w:customStyle="1" w:styleId="Style16">
    <w:name w:val="Style16"/>
    <w:basedOn w:val="Normln"/>
  </w:style>
  <w:style w:type="paragraph" w:customStyle="1" w:styleId="Style17">
    <w:name w:val="Style17"/>
    <w:basedOn w:val="Normln"/>
  </w:style>
  <w:style w:type="paragraph" w:customStyle="1" w:styleId="Style18">
    <w:name w:val="Style18"/>
    <w:basedOn w:val="Normln"/>
  </w:style>
  <w:style w:type="paragraph" w:customStyle="1" w:styleId="Style19">
    <w:name w:val="Style19"/>
    <w:basedOn w:val="Normln"/>
  </w:style>
  <w:style w:type="paragraph" w:customStyle="1" w:styleId="Style20">
    <w:name w:val="Style20"/>
    <w:basedOn w:val="Normln"/>
  </w:style>
  <w:style w:type="paragraph" w:customStyle="1" w:styleId="Style21">
    <w:name w:val="Style21"/>
    <w:basedOn w:val="Normln"/>
  </w:style>
  <w:style w:type="paragraph" w:customStyle="1" w:styleId="Style22">
    <w:name w:val="Style22"/>
    <w:basedOn w:val="Normln"/>
  </w:style>
  <w:style w:type="paragraph" w:customStyle="1" w:styleId="Style23">
    <w:name w:val="Style23"/>
    <w:basedOn w:val="Normln"/>
  </w:style>
  <w:style w:type="paragraph" w:customStyle="1" w:styleId="Style24">
    <w:name w:val="Style24"/>
    <w:basedOn w:val="Normln"/>
  </w:style>
  <w:style w:type="paragraph" w:customStyle="1" w:styleId="Style25">
    <w:name w:val="Style25"/>
    <w:basedOn w:val="Normln"/>
  </w:style>
  <w:style w:type="paragraph" w:customStyle="1" w:styleId="Style26">
    <w:name w:val="Style26"/>
    <w:basedOn w:val="Normln"/>
  </w:style>
  <w:style w:type="paragraph" w:customStyle="1" w:styleId="Style27">
    <w:name w:val="Style27"/>
    <w:basedOn w:val="Normln"/>
  </w:style>
  <w:style w:type="character" w:customStyle="1" w:styleId="FontStyle29">
    <w:name w:val="Font Style29"/>
    <w:rPr>
      <w:rFonts w:ascii="Times New Roman" w:hAnsi="Times New Roman" w:cs="Times New Roman"/>
      <w:b/>
      <w:bCs/>
      <w:spacing w:val="10"/>
      <w:sz w:val="42"/>
      <w:szCs w:val="42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38">
    <w:name w:val="Font Style38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9">
    <w:name w:val="Font Style3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40">
    <w:name w:val="Font Style40"/>
    <w:rPr>
      <w:rFonts w:ascii="Times New Roman" w:eastAsia="Times New Roman" w:cs="Times New Roman"/>
      <w:b/>
      <w:bCs/>
      <w:sz w:val="8"/>
      <w:szCs w:val="8"/>
    </w:rPr>
  </w:style>
  <w:style w:type="character" w:customStyle="1" w:styleId="FontStyle41">
    <w:name w:val="Font Style41"/>
    <w:rPr>
      <w:rFonts w:ascii="Times New Roman" w:hAnsi="Times New Roman" w:cs="Times New Roman"/>
      <w:sz w:val="8"/>
      <w:szCs w:val="8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4">
    <w:name w:val="Font Style4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i/>
      <w:iCs/>
      <w:smallCaps/>
      <w:spacing w:val="-10"/>
      <w:sz w:val="14"/>
      <w:szCs w:val="14"/>
    </w:rPr>
  </w:style>
  <w:style w:type="character" w:customStyle="1" w:styleId="FontStyle46">
    <w:name w:val="Font Style4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">
    <w:name w:val="Font Style4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50">
    <w:name w:val="Font Style50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51">
    <w:name w:val="Font Style5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52">
    <w:name w:val="Font Style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3">
    <w:name w:val="Font Style53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6">
    <w:name w:val="Font Style56"/>
    <w:rPr>
      <w:rFonts w:ascii="Times New Roman" w:hAnsi="Times New Roman" w:cs="Times New Roman"/>
      <w:smallCaps/>
      <w:sz w:val="8"/>
      <w:szCs w:val="8"/>
    </w:rPr>
  </w:style>
  <w:style w:type="character" w:customStyle="1" w:styleId="FontStyle57">
    <w:name w:val="Font Style57"/>
    <w:rPr>
      <w:rFonts w:ascii="Lucida Sans Unicode" w:hAnsi="Lucida Sans Unicode" w:cs="Lucida Sans Unicode"/>
      <w:b/>
      <w:bCs/>
      <w:sz w:val="14"/>
      <w:szCs w:val="14"/>
    </w:rPr>
  </w:style>
  <w:style w:type="character" w:styleId="Hypertextovodkaz">
    <w:name w:val="Hyperlink"/>
    <w:rPr>
      <w:color w:val="000080"/>
      <w:u w:val="single"/>
    </w:rPr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</w:pPr>
    <w:rPr>
      <w:rFonts w:ascii="Lucida Sans Unicode" w:cs="Lucida Sans Unicode"/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Arial" w:hAnsi="Arial" w:cs="Arial"/>
      <w:i/>
      <w:iCs/>
      <w:sz w:val="16"/>
      <w:szCs w:val="16"/>
    </w:rPr>
  </w:style>
  <w:style w:type="character" w:customStyle="1" w:styleId="FontStyle13">
    <w:name w:val="Font Style13"/>
    <w:rPr>
      <w:rFonts w:ascii="Arial" w:hAnsi="Arial" w:cs="Arial"/>
      <w:sz w:val="16"/>
      <w:szCs w:val="16"/>
    </w:rPr>
  </w:style>
  <w:style w:type="character" w:customStyle="1" w:styleId="FontStyle14">
    <w:name w:val="Font Style14"/>
    <w:rPr>
      <w:rFonts w:ascii="Arial" w:hAnsi="Arial" w:cs="Arial"/>
      <w:sz w:val="16"/>
      <w:szCs w:val="16"/>
    </w:rPr>
  </w:style>
  <w:style w:type="character" w:customStyle="1" w:styleId="FontStyle15">
    <w:name w:val="Font Style15"/>
    <w:rPr>
      <w:rFonts w:ascii="Arial" w:hAnsi="Arial" w:cs="Arial"/>
      <w:sz w:val="8"/>
      <w:szCs w:val="8"/>
    </w:rPr>
  </w:style>
  <w:style w:type="character" w:customStyle="1" w:styleId="FontStyle16">
    <w:name w:val="Font Style16"/>
    <w:rPr>
      <w:rFonts w:ascii="Arial" w:hAnsi="Arial" w:cs="Arial"/>
      <w:b/>
      <w:bCs/>
      <w:sz w:val="12"/>
      <w:szCs w:val="12"/>
    </w:rPr>
  </w:style>
  <w:style w:type="character" w:customStyle="1" w:styleId="FontStyle17">
    <w:name w:val="Font Style17"/>
    <w:rPr>
      <w:rFonts w:ascii="Arial" w:hAnsi="Arial" w:cs="Arial"/>
      <w:b/>
      <w:bCs/>
      <w:sz w:val="12"/>
      <w:szCs w:val="12"/>
    </w:rPr>
  </w:style>
  <w:style w:type="character" w:customStyle="1" w:styleId="FontStyle18">
    <w:name w:val="Font Style18"/>
    <w:rPr>
      <w:rFonts w:ascii="Times New Roman" w:hAnsi="Times New Roman" w:cs="Times New Roman"/>
      <w:smallCaps/>
      <w:sz w:val="14"/>
      <w:szCs w:val="14"/>
    </w:rPr>
  </w:style>
  <w:style w:type="character" w:customStyle="1" w:styleId="FontStyle19">
    <w:name w:val="Font Style19"/>
    <w:rPr>
      <w:rFonts w:ascii="Times New Roman" w:hAnsi="Times New Roman" w:cs="Times New Roman"/>
      <w:smallCaps/>
      <w:spacing w:val="10"/>
      <w:sz w:val="10"/>
      <w:szCs w:val="1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Zhlav">
    <w:name w:val="header"/>
    <w:basedOn w:val="Normln"/>
    <w:link w:val="ZhlavChar"/>
    <w:rsid w:val="000B5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B57E2"/>
    <w:rPr>
      <w:rFonts w:ascii="Lucida Sans Unicode" w:hAnsi="Lucida Sans Unicode" w:cs="Lucida Sans Unicode"/>
      <w:snapToGrid w:val="0"/>
      <w:sz w:val="24"/>
      <w:szCs w:val="24"/>
    </w:rPr>
  </w:style>
  <w:style w:type="paragraph" w:styleId="Zpat">
    <w:name w:val="footer"/>
    <w:basedOn w:val="Normln"/>
    <w:link w:val="ZpatChar"/>
    <w:rsid w:val="000B57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B57E2"/>
    <w:rPr>
      <w:rFonts w:ascii="Lucida Sans Unicode" w:hAnsi="Lucida Sans Unicode" w:cs="Lucida Sans Unicode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E697-E5B3-4002-AB5F-D796B462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č, 4 rámcové kupní smlouvy na dodávku ložisek</vt:lpstr>
    </vt:vector>
  </TitlesOfParts>
  <Company>Home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č, 4 rámcové kupní smlouvy na dodávku ložisek</dc:title>
  <dc:subject/>
  <dc:creator>PC2</dc:creator>
  <cp:keywords/>
  <dc:description/>
  <cp:lastModifiedBy>Crhová Ivana</cp:lastModifiedBy>
  <cp:revision>2</cp:revision>
  <cp:lastPrinted>2015-05-04T05:38:00Z</cp:lastPrinted>
  <dcterms:created xsi:type="dcterms:W3CDTF">2021-05-17T13:57:00Z</dcterms:created>
  <dcterms:modified xsi:type="dcterms:W3CDTF">2021-05-17T13:57:00Z</dcterms:modified>
</cp:coreProperties>
</file>